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0B" w:rsidRPr="0058350B" w:rsidRDefault="0058350B" w:rsidP="0058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0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350B" w:rsidRPr="0058350B" w:rsidRDefault="0058350B" w:rsidP="0058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0B">
        <w:rPr>
          <w:rFonts w:ascii="Times New Roman" w:hAnsi="Times New Roman" w:cs="Times New Roman"/>
          <w:b/>
          <w:sz w:val="28"/>
          <w:szCs w:val="28"/>
        </w:rPr>
        <w:t>Дисциплина «Физическая культура</w:t>
      </w:r>
      <w:r w:rsidRPr="0058350B"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  <w:r w:rsidRPr="0058350B">
        <w:rPr>
          <w:rFonts w:ascii="Times New Roman" w:hAnsi="Times New Roman" w:cs="Times New Roman"/>
          <w:b/>
          <w:sz w:val="28"/>
          <w:szCs w:val="28"/>
        </w:rPr>
        <w:t>»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58350B">
        <w:rPr>
          <w:rFonts w:ascii="Times New Roman" w:hAnsi="Times New Roman" w:cs="Times New Roman"/>
          <w:sz w:val="28"/>
          <w:szCs w:val="28"/>
        </w:rPr>
        <w:t xml:space="preserve"> – формирование способностей применения средств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и методов физической культуры для обеспечения полноценной социальной и</w:t>
      </w:r>
    </w:p>
    <w:p w:rsidR="0058350B" w:rsidRDefault="0058350B" w:rsidP="005835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50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  <w:r w:rsidRPr="0058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350B" w:rsidRPr="0058350B" w:rsidRDefault="0058350B" w:rsidP="005835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ОП: </w:t>
      </w:r>
      <w:r w:rsidRPr="0058350B">
        <w:rPr>
          <w:rFonts w:ascii="Times New Roman" w:eastAsia="Times New Roman" w:hAnsi="Times New Roman" w:cs="Times New Roman"/>
          <w:b/>
          <w:bCs/>
          <w:sz w:val="28"/>
          <w:szCs w:val="28"/>
        </w:rPr>
        <w:t>(Б.1.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1.1.5</w:t>
      </w:r>
      <w:bookmarkStart w:id="0" w:name="_GoBack"/>
      <w:bookmarkEnd w:id="0"/>
      <w:r w:rsidRPr="00583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.): </w:t>
      </w:r>
      <w:r w:rsidRPr="0058350B">
        <w:rPr>
          <w:rFonts w:ascii="Times New Roman" w:eastAsia="Times New Roman" w:hAnsi="Times New Roman" w:cs="Times New Roman"/>
          <w:sz w:val="28"/>
          <w:szCs w:val="28"/>
        </w:rPr>
        <w:t>является дисциплиной элективного цикла (выбор 2 из 4) модуля 2 «Планирование реализации бизнеса» для направления подготовки 38.03.01 Экономика, ОП Экономика и бизнес, профиль «</w:t>
      </w:r>
      <w:r w:rsidRPr="0058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управление рисками организации</w:t>
      </w:r>
      <w:r w:rsidRPr="0058350B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58350B">
        <w:rPr>
          <w:rFonts w:ascii="Times New Roman" w:hAnsi="Times New Roman" w:cs="Times New Roman"/>
          <w:sz w:val="28"/>
          <w:szCs w:val="28"/>
        </w:rPr>
        <w:t xml:space="preserve"> Физическая культура как система </w:t>
      </w:r>
      <w:proofErr w:type="gramStart"/>
      <w:r w:rsidRPr="0058350B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упражнений. Методики освоения жизненно важных умений и навыков.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 xml:space="preserve">Методики применения средств и методов физической культуры </w:t>
      </w:r>
      <w:proofErr w:type="gramStart"/>
      <w:r w:rsidRPr="0058350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самостоятельных занятий различной целевой направленности, развития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физических качеств, оценки физической подготовленности, коррекции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физического и эмоционального состояния, реабилитации основных систем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организма. Средства и методы выбранных видов спорта и оздоровительных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систем упражнений. Общая физическая, специальная физическая и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техническая подготовка. Профессионально-прикладная физическая</w:t>
      </w:r>
    </w:p>
    <w:p w:rsidR="00923F55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подготовка работника финансово-экономической сферы.</w:t>
      </w:r>
    </w:p>
    <w:sectPr w:rsidR="00923F55" w:rsidRPr="0058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EA"/>
    <w:rsid w:val="0058350B"/>
    <w:rsid w:val="00923F55"/>
    <w:rsid w:val="00C2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8394D-6477-4D44-ADDF-69DCDB36D2D2}"/>
</file>

<file path=customXml/itemProps2.xml><?xml version="1.0" encoding="utf-8"?>
<ds:datastoreItem xmlns:ds="http://schemas.openxmlformats.org/officeDocument/2006/customXml" ds:itemID="{613C06F4-4455-46EC-B255-0CB80DC6E652}"/>
</file>

<file path=customXml/itemProps3.xml><?xml version="1.0" encoding="utf-8"?>
<ds:datastoreItem xmlns:ds="http://schemas.openxmlformats.org/officeDocument/2006/customXml" ds:itemID="{B92BB2A9-56B6-4947-89EB-C742BA0EF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2</cp:revision>
  <dcterms:created xsi:type="dcterms:W3CDTF">2021-04-22T10:42:00Z</dcterms:created>
  <dcterms:modified xsi:type="dcterms:W3CDTF">2021-04-22T10:45:00Z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